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p w:rsidR="00424A5A" w:rsidRPr="001F4CD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F4CD0" w:rsidRDefault="005308E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43001-33/2020-2</w:t>
            </w:r>
            <w:r w:rsidR="00BF35EE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F4CD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F4CD0"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F4CD0" w:rsidRDefault="00CD1C6B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14</w:t>
            </w:r>
            <w:r w:rsidR="00221842">
              <w:rPr>
                <w:rFonts w:ascii="Tahoma" w:hAnsi="Tahoma" w:cs="Tahoma"/>
                <w:color w:val="0000FF"/>
                <w:sz w:val="16"/>
                <w:szCs w:val="16"/>
              </w:rPr>
              <w:t>.04</w:t>
            </w:r>
            <w:r w:rsidR="006731E2" w:rsidRPr="001F4CD0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F4CD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F4CD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F4CD0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F4CD0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F4C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F4CD0" w:rsidRDefault="00424A5A">
      <w:pPr>
        <w:rPr>
          <w:rFonts w:ascii="Tahoma" w:hAnsi="Tahoma" w:cs="Tahoma"/>
        </w:rPr>
      </w:pPr>
    </w:p>
    <w:p w:rsidR="00556816" w:rsidRPr="001F4CD0" w:rsidRDefault="00556816">
      <w:pPr>
        <w:rPr>
          <w:rFonts w:ascii="Tahoma" w:hAnsi="Tahoma" w:cs="Tahoma"/>
          <w:sz w:val="22"/>
        </w:rPr>
      </w:pPr>
    </w:p>
    <w:p w:rsidR="00424A5A" w:rsidRPr="001F4CD0" w:rsidRDefault="00424A5A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rPr>
          <w:rFonts w:ascii="Tahoma" w:hAnsi="Tahoma" w:cs="Tahoma"/>
          <w:sz w:val="22"/>
        </w:rPr>
      </w:pPr>
    </w:p>
    <w:p w:rsidR="00E813F4" w:rsidRPr="001F4C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F4C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F4CD0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F4CD0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F4CD0">
        <w:tc>
          <w:tcPr>
            <w:tcW w:w="9288" w:type="dxa"/>
          </w:tcPr>
          <w:p w:rsidR="00E813F4" w:rsidRPr="001F4CD0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F4CD0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F4C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Vprašanje:</w:t>
      </w:r>
      <w:r w:rsidR="006731E2" w:rsidRPr="001F4CD0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F4CD0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F4CD0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F4CD0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F4CD0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E84A13">
        <w:rPr>
          <w:rFonts w:ascii="Tahoma" w:hAnsi="Tahoma" w:cs="Tahoma"/>
          <w:b/>
          <w:color w:val="333333"/>
          <w:sz w:val="22"/>
          <w:szCs w:val="22"/>
        </w:rPr>
        <w:t>1</w:t>
      </w:r>
      <w:r w:rsidR="00221842">
        <w:rPr>
          <w:rFonts w:ascii="Tahoma" w:hAnsi="Tahoma" w:cs="Tahoma"/>
          <w:b/>
          <w:color w:val="333333"/>
          <w:sz w:val="22"/>
          <w:szCs w:val="22"/>
        </w:rPr>
        <w:t>3.04</w:t>
      </w:r>
      <w:r w:rsidRPr="001F4CD0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1</w:t>
      </w:r>
      <w:r w:rsidR="00E84A13">
        <w:rPr>
          <w:rFonts w:ascii="Tahoma" w:hAnsi="Tahoma" w:cs="Tahoma"/>
          <w:b/>
          <w:color w:val="333333"/>
          <w:sz w:val="22"/>
          <w:szCs w:val="22"/>
        </w:rPr>
        <w:t>9</w:t>
      </w:r>
      <w:r w:rsidR="002A3D00" w:rsidRPr="001F4CD0">
        <w:rPr>
          <w:rFonts w:ascii="Tahoma" w:hAnsi="Tahoma" w:cs="Tahoma"/>
          <w:b/>
          <w:color w:val="333333"/>
          <w:sz w:val="22"/>
          <w:szCs w:val="22"/>
        </w:rPr>
        <w:t>:</w:t>
      </w:r>
      <w:r w:rsidR="00BF35EE">
        <w:rPr>
          <w:rFonts w:ascii="Tahoma" w:hAnsi="Tahoma" w:cs="Tahoma"/>
          <w:b/>
          <w:color w:val="333333"/>
          <w:sz w:val="22"/>
          <w:szCs w:val="22"/>
        </w:rPr>
        <w:t>56</w:t>
      </w:r>
    </w:p>
    <w:p w:rsidR="005512DA" w:rsidRDefault="005512DA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AC0DB0" w:rsidRPr="00BF35EE" w:rsidRDefault="00BF35EE" w:rsidP="00BF35E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F35EE">
        <w:rPr>
          <w:rFonts w:ascii="Tahoma" w:hAnsi="Tahoma" w:cs="Tahoma"/>
          <w:color w:val="333333"/>
          <w:sz w:val="22"/>
          <w:szCs w:val="22"/>
        </w:rPr>
        <w:t xml:space="preserve">0001 N 8 2 104 Dobava in izvedba nanosa dvokomponentne hladne plastike, zelo obstojne z dolgo dobo </w:t>
      </w:r>
      <w:proofErr w:type="spellStart"/>
      <w:r w:rsidRPr="00BF35EE">
        <w:rPr>
          <w:rFonts w:ascii="Tahoma" w:hAnsi="Tahoma" w:cs="Tahoma"/>
          <w:color w:val="333333"/>
          <w:sz w:val="22"/>
          <w:szCs w:val="22"/>
        </w:rPr>
        <w:t>ekploatacije</w:t>
      </w:r>
      <w:proofErr w:type="spellEnd"/>
      <w:r w:rsidRPr="00BF35EE">
        <w:rPr>
          <w:rFonts w:ascii="Tahoma" w:hAnsi="Tahoma" w:cs="Tahoma"/>
          <w:color w:val="333333"/>
          <w:sz w:val="22"/>
          <w:szCs w:val="22"/>
        </w:rPr>
        <w:t xml:space="preserve">, certificirano v soglasju z EN standardi (kot npr. Helios - </w:t>
      </w:r>
      <w:proofErr w:type="spellStart"/>
      <w:r w:rsidRPr="00BF35EE">
        <w:rPr>
          <w:rFonts w:ascii="Tahoma" w:hAnsi="Tahoma" w:cs="Tahoma"/>
          <w:color w:val="333333"/>
          <w:sz w:val="22"/>
          <w:szCs w:val="22"/>
        </w:rPr>
        <w:t>Signodur</w:t>
      </w:r>
      <w:proofErr w:type="spellEnd"/>
      <w:r w:rsidRPr="00BF35EE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BF35EE">
        <w:rPr>
          <w:rFonts w:ascii="Tahoma" w:hAnsi="Tahoma" w:cs="Tahoma"/>
          <w:color w:val="333333"/>
          <w:sz w:val="22"/>
          <w:szCs w:val="22"/>
        </w:rPr>
        <w:t>Structure</w:t>
      </w:r>
      <w:proofErr w:type="spellEnd"/>
      <w:r w:rsidRPr="00BF35EE">
        <w:rPr>
          <w:rFonts w:ascii="Tahoma" w:hAnsi="Tahoma" w:cs="Tahoma"/>
          <w:color w:val="333333"/>
          <w:sz w:val="22"/>
          <w:szCs w:val="22"/>
        </w:rPr>
        <w:t xml:space="preserve">), za nanos 3 x 3 cm vodilnih linij M1 33,00 </w:t>
      </w:r>
      <w:r w:rsidRPr="00BF35EE">
        <w:rPr>
          <w:rFonts w:ascii="Tahoma" w:hAnsi="Tahoma" w:cs="Tahoma"/>
          <w:color w:val="333333"/>
          <w:sz w:val="22"/>
          <w:szCs w:val="22"/>
        </w:rPr>
        <w:br/>
      </w:r>
      <w:r w:rsidRPr="00BF35EE">
        <w:rPr>
          <w:rFonts w:ascii="Tahoma" w:hAnsi="Tahoma" w:cs="Tahoma"/>
          <w:color w:val="333333"/>
          <w:sz w:val="22"/>
          <w:szCs w:val="22"/>
        </w:rPr>
        <w:br/>
        <w:t>širina črte??</w:t>
      </w:r>
    </w:p>
    <w:p w:rsidR="00AC0DB0" w:rsidRDefault="00AC0DB0" w:rsidP="00E813F4">
      <w:pPr>
        <w:pStyle w:val="BodyText2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E813F4" w:rsidRPr="001F4CD0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F4CD0">
        <w:rPr>
          <w:rFonts w:ascii="Tahoma" w:hAnsi="Tahoma" w:cs="Tahoma"/>
          <w:b/>
          <w:sz w:val="22"/>
          <w:szCs w:val="22"/>
        </w:rPr>
        <w:t>Odgovor:</w:t>
      </w:r>
    </w:p>
    <w:p w:rsidR="002C75CA" w:rsidRPr="001F4CD0" w:rsidRDefault="002855D0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Navedena postavka se nanaša na izvedbo vodilnih taktilnih oznak. Črta je sestavljena iz treh vzporednih črt širine 3 cm med katerimi je 3 cm razmik.</w:t>
      </w:r>
    </w:p>
    <w:p w:rsidR="00E813F4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2855D0" w:rsidRDefault="002855D0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sl-SI"/>
        </w:rPr>
        <w:lastRenderedPageBreak/>
        <w:drawing>
          <wp:inline distT="0" distB="0" distL="0" distR="0" wp14:anchorId="23C79BD1" wp14:editId="3BB16BDB">
            <wp:extent cx="5760085" cy="4438650"/>
            <wp:effectExtent l="0" t="0" r="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1"/>
                    <a:stretch/>
                  </pic:blipFill>
                  <pic:spPr bwMode="auto">
                    <a:xfrm>
                      <a:off x="0" y="0"/>
                      <a:ext cx="576008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5D0" w:rsidRDefault="002855D0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sectPr w:rsidR="00285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47" w:rsidRDefault="00B62B47">
      <w:r>
        <w:separator/>
      </w:r>
    </w:p>
  </w:endnote>
  <w:endnote w:type="continuationSeparator" w:id="0">
    <w:p w:rsidR="00B62B47" w:rsidRDefault="00B6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B174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B174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47" w:rsidRDefault="00B62B47">
      <w:r>
        <w:separator/>
      </w:r>
    </w:p>
  </w:footnote>
  <w:footnote w:type="continuationSeparator" w:id="0">
    <w:p w:rsidR="00B62B47" w:rsidRDefault="00B6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1F4CD0"/>
    <w:rsid w:val="00216549"/>
    <w:rsid w:val="00221842"/>
    <w:rsid w:val="002507C2"/>
    <w:rsid w:val="002855D0"/>
    <w:rsid w:val="00290551"/>
    <w:rsid w:val="002A3D00"/>
    <w:rsid w:val="002A740C"/>
    <w:rsid w:val="002C75CA"/>
    <w:rsid w:val="002F6C76"/>
    <w:rsid w:val="003133A6"/>
    <w:rsid w:val="003560E2"/>
    <w:rsid w:val="003579C0"/>
    <w:rsid w:val="003E6700"/>
    <w:rsid w:val="0042227B"/>
    <w:rsid w:val="00424A5A"/>
    <w:rsid w:val="0044323F"/>
    <w:rsid w:val="004657FE"/>
    <w:rsid w:val="004855E9"/>
    <w:rsid w:val="004B34B5"/>
    <w:rsid w:val="005308E0"/>
    <w:rsid w:val="005512DA"/>
    <w:rsid w:val="00554A26"/>
    <w:rsid w:val="00556816"/>
    <w:rsid w:val="00585764"/>
    <w:rsid w:val="005944A7"/>
    <w:rsid w:val="005C0EDC"/>
    <w:rsid w:val="005F3BD4"/>
    <w:rsid w:val="005F7F6A"/>
    <w:rsid w:val="00604500"/>
    <w:rsid w:val="00634B0D"/>
    <w:rsid w:val="00637BE6"/>
    <w:rsid w:val="006731E2"/>
    <w:rsid w:val="006904C2"/>
    <w:rsid w:val="006E7D6E"/>
    <w:rsid w:val="006F7BEF"/>
    <w:rsid w:val="00714398"/>
    <w:rsid w:val="00717E8B"/>
    <w:rsid w:val="00770E0F"/>
    <w:rsid w:val="008044A2"/>
    <w:rsid w:val="008653F0"/>
    <w:rsid w:val="008C47B9"/>
    <w:rsid w:val="008E6CE2"/>
    <w:rsid w:val="009143B1"/>
    <w:rsid w:val="009247D4"/>
    <w:rsid w:val="009514FA"/>
    <w:rsid w:val="009B1FD9"/>
    <w:rsid w:val="009B7BF1"/>
    <w:rsid w:val="00A05C73"/>
    <w:rsid w:val="00A17575"/>
    <w:rsid w:val="00A65619"/>
    <w:rsid w:val="00A70CC2"/>
    <w:rsid w:val="00A869DF"/>
    <w:rsid w:val="00AB3502"/>
    <w:rsid w:val="00AC0DB0"/>
    <w:rsid w:val="00AC15AD"/>
    <w:rsid w:val="00AD3747"/>
    <w:rsid w:val="00AF1710"/>
    <w:rsid w:val="00B62B47"/>
    <w:rsid w:val="00B62E5B"/>
    <w:rsid w:val="00B65C02"/>
    <w:rsid w:val="00BA019D"/>
    <w:rsid w:val="00BB1355"/>
    <w:rsid w:val="00BF14BF"/>
    <w:rsid w:val="00BF35EE"/>
    <w:rsid w:val="00C633CE"/>
    <w:rsid w:val="00C63816"/>
    <w:rsid w:val="00C775EA"/>
    <w:rsid w:val="00CD1C6B"/>
    <w:rsid w:val="00D22805"/>
    <w:rsid w:val="00D93C7D"/>
    <w:rsid w:val="00DB7CDA"/>
    <w:rsid w:val="00DF4E73"/>
    <w:rsid w:val="00E51016"/>
    <w:rsid w:val="00E66D5B"/>
    <w:rsid w:val="00E813F4"/>
    <w:rsid w:val="00E84A13"/>
    <w:rsid w:val="00EA1375"/>
    <w:rsid w:val="00EB1747"/>
    <w:rsid w:val="00EC6E18"/>
    <w:rsid w:val="00F32303"/>
    <w:rsid w:val="00FA1E40"/>
    <w:rsid w:val="00FA4D08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1300.C02D24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4</cp:revision>
  <cp:lastPrinted>2020-04-14T07:21:00Z</cp:lastPrinted>
  <dcterms:created xsi:type="dcterms:W3CDTF">2020-04-14T07:46:00Z</dcterms:created>
  <dcterms:modified xsi:type="dcterms:W3CDTF">2020-04-15T11:25:00Z</dcterms:modified>
</cp:coreProperties>
</file>